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061" w:rsidRDefault="007E25F1" w:rsidP="00640F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SAMPLE</w:t>
      </w:r>
    </w:p>
    <w:p w:rsidR="005A0C7B" w:rsidRDefault="00400C51" w:rsidP="00640F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578">
        <w:rPr>
          <w:rFonts w:ascii="Times New Roman" w:hAnsi="Times New Roman" w:cs="Times New Roman"/>
          <w:b/>
          <w:sz w:val="24"/>
          <w:szCs w:val="24"/>
        </w:rPr>
        <w:t>Rubric for Civic-Minded Graduate Narrative</w:t>
      </w:r>
      <w:r w:rsidR="007E25F1">
        <w:rPr>
          <w:rFonts w:ascii="Times New Roman" w:hAnsi="Times New Roman" w:cs="Times New Roman"/>
          <w:b/>
          <w:sz w:val="24"/>
          <w:szCs w:val="24"/>
        </w:rPr>
        <w:t xml:space="preserve">—DRAFT </w:t>
      </w:r>
    </w:p>
    <w:p w:rsidR="00124D37" w:rsidRPr="00CB7578" w:rsidRDefault="00124D37" w:rsidP="00640F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ghtGrid"/>
        <w:tblW w:w="0" w:type="auto"/>
        <w:tblLook w:val="04A0"/>
      </w:tblPr>
      <w:tblGrid>
        <w:gridCol w:w="2424"/>
        <w:gridCol w:w="562"/>
        <w:gridCol w:w="923"/>
        <w:gridCol w:w="2068"/>
        <w:gridCol w:w="316"/>
        <w:gridCol w:w="2607"/>
        <w:gridCol w:w="316"/>
        <w:gridCol w:w="2420"/>
        <w:gridCol w:w="316"/>
        <w:gridCol w:w="3240"/>
      </w:tblGrid>
      <w:tr w:rsidR="00640F3C" w:rsidRPr="0087420E">
        <w:trPr>
          <w:cnfStyle w:val="100000000000"/>
          <w:cantSplit/>
          <w:trHeight w:val="610"/>
        </w:trPr>
        <w:tc>
          <w:tcPr>
            <w:cnfStyle w:val="001000000000"/>
            <w:tcW w:w="0" w:type="auto"/>
            <w:vAlign w:val="center"/>
          </w:tcPr>
          <w:p w:rsidR="00640F3C" w:rsidRPr="00640F3C" w:rsidRDefault="00640F3C" w:rsidP="00640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640F3C" w:rsidRPr="00052A31" w:rsidRDefault="00640F3C" w:rsidP="00640F3C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52A3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</w:tcPr>
          <w:p w:rsidR="00640F3C" w:rsidRPr="00052A31" w:rsidRDefault="00640F3C" w:rsidP="00640F3C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52A31">
              <w:rPr>
                <w:rFonts w:ascii="Times New Roman" w:hAnsi="Times New Roman" w:cs="Times New Roman"/>
                <w:sz w:val="20"/>
                <w:szCs w:val="20"/>
              </w:rPr>
              <w:t>Not Present</w:t>
            </w:r>
          </w:p>
        </w:tc>
        <w:tc>
          <w:tcPr>
            <w:tcW w:w="0" w:type="auto"/>
            <w:vAlign w:val="center"/>
          </w:tcPr>
          <w:p w:rsidR="00640F3C" w:rsidRPr="00052A31" w:rsidRDefault="004742E8" w:rsidP="00640F3C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1—Novice</w:t>
            </w:r>
          </w:p>
        </w:tc>
        <w:tc>
          <w:tcPr>
            <w:tcW w:w="0" w:type="auto"/>
            <w:vAlign w:val="center"/>
          </w:tcPr>
          <w:p w:rsidR="00640F3C" w:rsidRPr="00052A31" w:rsidRDefault="00640F3C" w:rsidP="00640F3C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52A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640F3C" w:rsidRPr="00052A31" w:rsidRDefault="004742E8" w:rsidP="00640F3C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3—Apprentice</w:t>
            </w:r>
          </w:p>
        </w:tc>
        <w:tc>
          <w:tcPr>
            <w:tcW w:w="0" w:type="auto"/>
            <w:vAlign w:val="center"/>
          </w:tcPr>
          <w:p w:rsidR="00640F3C" w:rsidRPr="00052A31" w:rsidRDefault="00640F3C" w:rsidP="00640F3C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52A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640F3C" w:rsidRPr="00052A31" w:rsidRDefault="004742E8" w:rsidP="00640F3C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5—Proficient</w:t>
            </w:r>
          </w:p>
        </w:tc>
        <w:tc>
          <w:tcPr>
            <w:tcW w:w="0" w:type="auto"/>
            <w:vAlign w:val="center"/>
          </w:tcPr>
          <w:p w:rsidR="00640F3C" w:rsidRPr="00052A31" w:rsidRDefault="00640F3C" w:rsidP="00640F3C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52A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640F3C" w:rsidRPr="00052A31" w:rsidRDefault="004742E8" w:rsidP="00640F3C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7--Distinguished</w:t>
            </w:r>
          </w:p>
        </w:tc>
      </w:tr>
      <w:tr w:rsidR="00640F3C" w:rsidRPr="0087420E">
        <w:trPr>
          <w:cnfStyle w:val="000000100000"/>
        </w:trPr>
        <w:tc>
          <w:tcPr>
            <w:cnfStyle w:val="001000000000"/>
            <w:tcW w:w="0" w:type="auto"/>
          </w:tcPr>
          <w:p w:rsidR="00640F3C" w:rsidRPr="0087420E" w:rsidRDefault="00640F3C" w:rsidP="00400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 xml:space="preserve">Self-Identity; Civic Identity </w:t>
            </w:r>
          </w:p>
          <w:p w:rsidR="00640F3C" w:rsidRPr="0087420E" w:rsidRDefault="00640F3C" w:rsidP="006C2061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 w:rsidR="00DE71E9">
              <w:rPr>
                <w:rFonts w:ascii="Times New Roman" w:hAnsi="Times New Roman" w:cs="Times New Roman"/>
                <w:sz w:val="20"/>
                <w:szCs w:val="20"/>
              </w:rPr>
              <w:t xml:space="preserve">ncludes self-reflection on </w:t>
            </w: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 xml:space="preserve"> responsibility and personal commitment to service</w:t>
            </w:r>
          </w:p>
        </w:tc>
        <w:tc>
          <w:tcPr>
            <w:tcW w:w="0" w:type="auto"/>
          </w:tcPr>
          <w:p w:rsidR="00640F3C" w:rsidRPr="0087420E" w:rsidRDefault="00640F3C" w:rsidP="004F5649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40F3C" w:rsidRPr="0087420E" w:rsidRDefault="00640F3C" w:rsidP="004F5649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40F3C" w:rsidRPr="0087420E" w:rsidRDefault="00640F3C" w:rsidP="004F5649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Simply restates the prompt</w:t>
            </w:r>
          </w:p>
          <w:p w:rsidR="00640F3C" w:rsidRPr="0087420E" w:rsidRDefault="00640F3C" w:rsidP="004F5649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F3C" w:rsidRPr="0087420E" w:rsidRDefault="00640F3C" w:rsidP="004F5649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“Not my responsibility and I have no commitment to service”</w:t>
            </w:r>
          </w:p>
          <w:p w:rsidR="00640F3C" w:rsidRPr="0087420E" w:rsidRDefault="00640F3C" w:rsidP="004F5649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F3C" w:rsidRPr="0087420E" w:rsidRDefault="00640F3C" w:rsidP="00B878D9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Limited evidence of personal examination</w:t>
            </w:r>
          </w:p>
          <w:p w:rsidR="00640F3C" w:rsidRPr="0087420E" w:rsidRDefault="00640F3C" w:rsidP="00B878D9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40F3C" w:rsidRPr="0087420E" w:rsidRDefault="00640F3C" w:rsidP="004F5649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40F3C" w:rsidRPr="0087420E" w:rsidRDefault="00640F3C" w:rsidP="004F5649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Expectation for involvement </w:t>
            </w: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 xml:space="preserve"> comes from external sou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rce or authority (e.g., faith</w:t>
            </w: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, parents, teacher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clubs</w:t>
            </w: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0F3C" w:rsidRPr="0087420E" w:rsidRDefault="00640F3C" w:rsidP="004F5649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F3C" w:rsidRPr="0087420E" w:rsidRDefault="00640F3C" w:rsidP="004F5649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Commitment to service is based on compliance to external norms</w:t>
            </w:r>
          </w:p>
          <w:p w:rsidR="00640F3C" w:rsidRPr="0087420E" w:rsidRDefault="00640F3C" w:rsidP="004F5649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F3C" w:rsidRPr="0087420E" w:rsidRDefault="00640F3C" w:rsidP="00DC5AB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States socially desirable position with little or no personal examination</w:t>
            </w:r>
          </w:p>
          <w:p w:rsidR="00640F3C" w:rsidRPr="0087420E" w:rsidRDefault="00640F3C" w:rsidP="00DC5AB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F3C" w:rsidRPr="0087420E" w:rsidRDefault="00640F3C" w:rsidP="00DC5AB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States that “I can/will/want to make a</w:t>
            </w:r>
            <w:r w:rsidR="005B7609">
              <w:rPr>
                <w:rFonts w:ascii="Times New Roman" w:hAnsi="Times New Roman" w:cs="Times New Roman"/>
                <w:sz w:val="20"/>
                <w:szCs w:val="20"/>
              </w:rPr>
              <w:t xml:space="preserve"> difference” without elaboration on complexities</w:t>
            </w:r>
          </w:p>
        </w:tc>
        <w:tc>
          <w:tcPr>
            <w:tcW w:w="0" w:type="auto"/>
          </w:tcPr>
          <w:p w:rsidR="00640F3C" w:rsidRPr="0087420E" w:rsidRDefault="00640F3C" w:rsidP="000530A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40F3C" w:rsidRPr="0087420E" w:rsidRDefault="00640F3C" w:rsidP="000530A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Commitment to service is derived from personal experience</w:t>
            </w:r>
          </w:p>
          <w:p w:rsidR="00640F3C" w:rsidRPr="0087420E" w:rsidRDefault="00640F3C" w:rsidP="000530A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F3C" w:rsidRPr="0087420E" w:rsidRDefault="00640F3C" w:rsidP="000530A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Examines personal values and motivations to make a difference in society</w:t>
            </w:r>
          </w:p>
          <w:p w:rsidR="00640F3C" w:rsidRPr="0087420E" w:rsidRDefault="00640F3C" w:rsidP="000530A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F3C" w:rsidRPr="0087420E" w:rsidRDefault="00640F3C" w:rsidP="00DC5AB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Wrestl</w:t>
            </w:r>
            <w:r w:rsidR="00DE71E9">
              <w:rPr>
                <w:rFonts w:ascii="Times New Roman" w:hAnsi="Times New Roman" w:cs="Times New Roman"/>
                <w:sz w:val="20"/>
                <w:szCs w:val="20"/>
              </w:rPr>
              <w:t xml:space="preserve">es with difference between </w:t>
            </w: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 xml:space="preserve"> responsibility and personal commitment</w:t>
            </w:r>
            <w:r w:rsidR="00DE71E9">
              <w:rPr>
                <w:rFonts w:ascii="Times New Roman" w:hAnsi="Times New Roman" w:cs="Times New Roman"/>
                <w:sz w:val="20"/>
                <w:szCs w:val="20"/>
              </w:rPr>
              <w:t xml:space="preserve"> to service</w:t>
            </w:r>
          </w:p>
          <w:p w:rsidR="00640F3C" w:rsidRPr="0087420E" w:rsidRDefault="00640F3C" w:rsidP="00DC5AB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F3C" w:rsidRPr="0087420E" w:rsidRDefault="00640F3C" w:rsidP="00DC5AB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Identifies</w:t>
            </w: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 xml:space="preserve"> personal frustrations, limits, barriers in addressing social issues and serving others</w:t>
            </w:r>
          </w:p>
          <w:p w:rsidR="00640F3C" w:rsidRPr="0087420E" w:rsidRDefault="00640F3C" w:rsidP="000530A3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40F3C" w:rsidRPr="0087420E" w:rsidRDefault="00640F3C" w:rsidP="004F5649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40F3C" w:rsidRPr="0087420E" w:rsidRDefault="00640F3C" w:rsidP="004F5649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Personal values clearly align with civic actions</w:t>
            </w:r>
          </w:p>
          <w:p w:rsidR="00640F3C" w:rsidRPr="0087420E" w:rsidRDefault="00640F3C" w:rsidP="004F5649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F3C" w:rsidRPr="0087420E" w:rsidRDefault="00640F3C" w:rsidP="004F5649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Commitment to service is well-integrated into his/her self-identity</w:t>
            </w:r>
          </w:p>
          <w:p w:rsidR="00640F3C" w:rsidRPr="0087420E" w:rsidRDefault="00640F3C" w:rsidP="004F5649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F3C" w:rsidRPr="0087420E" w:rsidRDefault="00640F3C" w:rsidP="004F5649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 xml:space="preserve">* Demonstrates strong commitment to continued service involvement in their future </w:t>
            </w:r>
          </w:p>
          <w:p w:rsidR="00640F3C" w:rsidRPr="0087420E" w:rsidRDefault="00640F3C" w:rsidP="004F5649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F3C" w:rsidRPr="0087420E" w:rsidRDefault="00640F3C" w:rsidP="00A93508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Endorses the responsibilities and active role of citizens in society</w:t>
            </w:r>
          </w:p>
          <w:p w:rsidR="00640F3C" w:rsidRPr="0087420E" w:rsidRDefault="00640F3C" w:rsidP="00A93508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F3C" w:rsidRPr="0087420E" w:rsidRDefault="00640F3C" w:rsidP="006C206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 xml:space="preserve">* Describes </w:t>
            </w:r>
            <w:r w:rsidR="005B7609">
              <w:rPr>
                <w:rFonts w:ascii="Times New Roman" w:hAnsi="Times New Roman" w:cs="Times New Roman"/>
                <w:sz w:val="20"/>
                <w:szCs w:val="20"/>
              </w:rPr>
              <w:t xml:space="preserve">optimistic yet </w:t>
            </w: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realistic assessment of the personal impact they can have on social issues</w:t>
            </w:r>
          </w:p>
          <w:p w:rsidR="00640F3C" w:rsidRPr="0087420E" w:rsidRDefault="00640F3C" w:rsidP="006C206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F3C" w:rsidRPr="0087420E" w:rsidRDefault="00640F3C" w:rsidP="00A93508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Integration of personal abilities and limitations to address social issues and to serve others</w:t>
            </w:r>
          </w:p>
        </w:tc>
      </w:tr>
      <w:tr w:rsidR="00640F3C" w:rsidRPr="0087420E">
        <w:trPr>
          <w:cnfStyle w:val="000000010000"/>
        </w:trPr>
        <w:tc>
          <w:tcPr>
            <w:cnfStyle w:val="001000000000"/>
            <w:tcW w:w="0" w:type="auto"/>
          </w:tcPr>
          <w:p w:rsidR="00640F3C" w:rsidRPr="0087420E" w:rsidRDefault="00640F3C" w:rsidP="0084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Understanding How Social Issues Are Addressed in Society</w:t>
            </w:r>
          </w:p>
        </w:tc>
        <w:tc>
          <w:tcPr>
            <w:tcW w:w="0" w:type="auto"/>
          </w:tcPr>
          <w:p w:rsidR="00640F3C" w:rsidRPr="0087420E" w:rsidRDefault="00640F3C" w:rsidP="005A0C7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40F3C" w:rsidRPr="0087420E" w:rsidRDefault="00640F3C" w:rsidP="005A0C7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40F3C" w:rsidRPr="0087420E" w:rsidRDefault="00640F3C" w:rsidP="005A0C7B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Simply restates the prompt</w:t>
            </w:r>
          </w:p>
          <w:p w:rsidR="00640F3C" w:rsidRPr="0087420E" w:rsidRDefault="00640F3C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F3C" w:rsidRPr="0087420E" w:rsidRDefault="00640F3C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Little or no mention of social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</w:p>
          <w:p w:rsidR="00640F3C" w:rsidRPr="0087420E" w:rsidRDefault="00640F3C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F3C" w:rsidRDefault="00640F3C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Society is described as an external entity, totally separate from self</w:t>
            </w:r>
          </w:p>
          <w:p w:rsidR="00640F3C" w:rsidRDefault="00640F3C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F3C" w:rsidRPr="00BB6BFC" w:rsidRDefault="00640F3C" w:rsidP="00BB6BFC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*No mention of stakeholders</w:t>
            </w:r>
            <w:r w:rsidRPr="007C26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0" w:type="auto"/>
          </w:tcPr>
          <w:p w:rsidR="00640F3C" w:rsidRPr="0087420E" w:rsidRDefault="00640F3C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40F3C" w:rsidRPr="0087420E" w:rsidRDefault="00640F3C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Demonstrates awareness of social issues (e.g., lists or describes social problem)</w:t>
            </w:r>
          </w:p>
          <w:p w:rsidR="00640F3C" w:rsidRPr="0087420E" w:rsidRDefault="00640F3C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F3C" w:rsidRDefault="00640F3C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Mentions stakeholders</w:t>
            </w:r>
            <w:r w:rsidRPr="007C26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that address social issues</w:t>
            </w:r>
          </w:p>
          <w:p w:rsidR="00640F3C" w:rsidRDefault="00640F3C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F3C" w:rsidRPr="00BB6BFC" w:rsidRDefault="00640F3C" w:rsidP="00BB6BFC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States own opinion on a social issue(s)</w:t>
            </w:r>
          </w:p>
          <w:p w:rsidR="00640F3C" w:rsidRPr="0087420E" w:rsidRDefault="00640F3C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F3C" w:rsidRPr="0087420E" w:rsidRDefault="00640F3C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F3C" w:rsidRPr="0087420E" w:rsidRDefault="00640F3C" w:rsidP="00DC5AB3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40F3C" w:rsidRPr="0087420E" w:rsidRDefault="00640F3C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40F3C" w:rsidRPr="0087420E" w:rsidRDefault="00640F3C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 xml:space="preserve">* Recognizes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alternative roles and perspectives of stakeholders</w:t>
            </w:r>
            <w:r w:rsidRPr="007C26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addressing social issues</w:t>
            </w:r>
          </w:p>
          <w:p w:rsidR="00640F3C" w:rsidRPr="0087420E" w:rsidRDefault="00640F3C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F3C" w:rsidRPr="0087420E" w:rsidRDefault="00640F3C" w:rsidP="00EA2EA2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 xml:space="preserve">*Recognizes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legitimacy of alternative opinions on social issues</w:t>
            </w:r>
          </w:p>
          <w:p w:rsidR="00640F3C" w:rsidRPr="0087420E" w:rsidRDefault="00640F3C" w:rsidP="00EA2EA2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F3C" w:rsidRDefault="00640F3C" w:rsidP="0087420E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*Recognizes public policy as a means to address social issues</w:t>
            </w:r>
          </w:p>
          <w:p w:rsidR="00640F3C" w:rsidRDefault="00640F3C" w:rsidP="0087420E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F3C" w:rsidRPr="0087420E" w:rsidRDefault="00640F3C" w:rsidP="0087420E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*Articulates system causes and solutions for social issues</w:t>
            </w:r>
          </w:p>
        </w:tc>
        <w:tc>
          <w:tcPr>
            <w:tcW w:w="0" w:type="auto"/>
          </w:tcPr>
          <w:p w:rsidR="00640F3C" w:rsidRPr="0087420E" w:rsidRDefault="00640F3C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40F3C" w:rsidRPr="0087420E" w:rsidRDefault="00640F3C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 xml:space="preserve">* In-depth or complex understanding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stakeholders</w:t>
            </w:r>
            <w:r w:rsidRPr="007C26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r w:rsidR="006057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society and how they work together across differences to address social issues</w:t>
            </w:r>
          </w:p>
          <w:p w:rsidR="00640F3C" w:rsidRPr="0087420E" w:rsidRDefault="00640F3C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F3C" w:rsidRPr="0087420E" w:rsidRDefault="00640F3C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 xml:space="preserve">*In-depth or complex understanding of social issues, interrelationships among problems and solutions </w:t>
            </w:r>
          </w:p>
          <w:p w:rsidR="00640F3C" w:rsidRPr="0087420E" w:rsidRDefault="00640F3C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F3C" w:rsidRDefault="00640F3C" w:rsidP="00EA2EA2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*Analyzes interrelationship between local, national and global issues</w:t>
            </w:r>
          </w:p>
          <w:p w:rsidR="00640F3C" w:rsidRDefault="00640F3C" w:rsidP="00EA2EA2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F3C" w:rsidRDefault="00640F3C" w:rsidP="00EA2EA2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*Works within the realistic context that social change occurs over time.</w:t>
            </w:r>
          </w:p>
          <w:p w:rsidR="00640F3C" w:rsidRDefault="00640F3C" w:rsidP="00EA2EA2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F3C" w:rsidRPr="00BB6BFC" w:rsidRDefault="00640F3C" w:rsidP="00BB6BFC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*Values community voice in addressing social issues</w:t>
            </w:r>
          </w:p>
        </w:tc>
      </w:tr>
    </w:tbl>
    <w:p w:rsidR="00052A31" w:rsidRDefault="00052A31" w:rsidP="00052A31">
      <w:pPr>
        <w:ind w:left="1440" w:hanging="540"/>
        <w:rPr>
          <w:b/>
          <w:bCs/>
        </w:rPr>
      </w:pPr>
    </w:p>
    <w:p w:rsidR="00052A31" w:rsidRPr="007C26BD" w:rsidRDefault="00BB6BFC" w:rsidP="00052A31">
      <w:pPr>
        <w:ind w:left="1440" w:hanging="540"/>
        <w:rPr>
          <w:bCs/>
        </w:rPr>
      </w:pPr>
      <w:r>
        <w:rPr>
          <w:b/>
          <w:bCs/>
        </w:rPr>
        <w:t>#--Stakeholders</w:t>
      </w:r>
      <w:r>
        <w:rPr>
          <w:bCs/>
        </w:rPr>
        <w:t xml:space="preserve"> may include nonprofit organizations, government agencies, student clubs, community organizations, grassroots initiatives, community residents, and those who are impacted directly by a social issue.</w:t>
      </w:r>
    </w:p>
    <w:tbl>
      <w:tblPr>
        <w:tblStyle w:val="LightGrid"/>
        <w:tblW w:w="0" w:type="auto"/>
        <w:tblLook w:val="04A0"/>
      </w:tblPr>
      <w:tblGrid>
        <w:gridCol w:w="2368"/>
        <w:gridCol w:w="561"/>
        <w:gridCol w:w="908"/>
        <w:gridCol w:w="2207"/>
        <w:gridCol w:w="316"/>
        <w:gridCol w:w="2945"/>
        <w:gridCol w:w="316"/>
        <w:gridCol w:w="2243"/>
        <w:gridCol w:w="316"/>
        <w:gridCol w:w="3012"/>
      </w:tblGrid>
      <w:tr w:rsidR="006057C8" w:rsidRPr="0087420E">
        <w:trPr>
          <w:cnfStyle w:val="100000000000"/>
        </w:trPr>
        <w:tc>
          <w:tcPr>
            <w:cnfStyle w:val="001000000000"/>
            <w:tcW w:w="0" w:type="auto"/>
            <w:vAlign w:val="center"/>
          </w:tcPr>
          <w:p w:rsidR="006057C8" w:rsidRPr="00640F3C" w:rsidRDefault="006057C8" w:rsidP="00E647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6057C8" w:rsidRPr="00052A31" w:rsidRDefault="006057C8" w:rsidP="00E64759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52A3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0" w:type="auto"/>
            <w:vAlign w:val="center"/>
          </w:tcPr>
          <w:p w:rsidR="006057C8" w:rsidRPr="00052A31" w:rsidRDefault="006057C8" w:rsidP="00E64759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52A31">
              <w:rPr>
                <w:rFonts w:ascii="Times New Roman" w:hAnsi="Times New Roman" w:cs="Times New Roman"/>
                <w:sz w:val="20"/>
                <w:szCs w:val="20"/>
              </w:rPr>
              <w:t>Not Present</w:t>
            </w:r>
          </w:p>
        </w:tc>
        <w:tc>
          <w:tcPr>
            <w:tcW w:w="0" w:type="auto"/>
            <w:vAlign w:val="center"/>
          </w:tcPr>
          <w:p w:rsidR="006057C8" w:rsidRPr="00052A31" w:rsidRDefault="006057C8" w:rsidP="00E64759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1—Novice</w:t>
            </w:r>
          </w:p>
        </w:tc>
        <w:tc>
          <w:tcPr>
            <w:tcW w:w="0" w:type="auto"/>
            <w:vAlign w:val="center"/>
          </w:tcPr>
          <w:p w:rsidR="006057C8" w:rsidRPr="00052A31" w:rsidRDefault="006057C8" w:rsidP="00E64759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52A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6057C8" w:rsidRPr="00052A31" w:rsidRDefault="006057C8" w:rsidP="00E64759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3—Apprentice</w:t>
            </w:r>
          </w:p>
        </w:tc>
        <w:tc>
          <w:tcPr>
            <w:tcW w:w="0" w:type="auto"/>
            <w:vAlign w:val="center"/>
          </w:tcPr>
          <w:p w:rsidR="006057C8" w:rsidRPr="00052A31" w:rsidRDefault="006057C8" w:rsidP="00E64759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52A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6057C8" w:rsidRPr="00052A31" w:rsidRDefault="006057C8" w:rsidP="00E64759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5—Proficient</w:t>
            </w:r>
          </w:p>
        </w:tc>
        <w:tc>
          <w:tcPr>
            <w:tcW w:w="0" w:type="auto"/>
            <w:vAlign w:val="center"/>
          </w:tcPr>
          <w:p w:rsidR="006057C8" w:rsidRPr="00052A31" w:rsidRDefault="006057C8" w:rsidP="00E64759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052A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6057C8" w:rsidRPr="00052A31" w:rsidRDefault="006057C8" w:rsidP="00E64759">
            <w:pPr>
              <w:jc w:val="center"/>
              <w:cnfStyle w:val="1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7--Distinguished</w:t>
            </w:r>
          </w:p>
        </w:tc>
      </w:tr>
      <w:tr w:rsidR="00DE71E9" w:rsidRPr="0087420E">
        <w:trPr>
          <w:cnfStyle w:val="000000100000"/>
        </w:trPr>
        <w:tc>
          <w:tcPr>
            <w:cnfStyle w:val="001000000000"/>
            <w:tcW w:w="0" w:type="auto"/>
          </w:tcPr>
          <w:p w:rsidR="00124D37" w:rsidRPr="0087420E" w:rsidRDefault="00124D37" w:rsidP="00720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 xml:space="preserve">Active Participant in Society to Address Social Issues </w:t>
            </w:r>
          </w:p>
        </w:tc>
        <w:tc>
          <w:tcPr>
            <w:tcW w:w="0" w:type="auto"/>
          </w:tcPr>
          <w:p w:rsidR="00124D37" w:rsidRPr="0087420E" w:rsidRDefault="00124D37" w:rsidP="00400C5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24D37" w:rsidRPr="0087420E" w:rsidRDefault="00124D37" w:rsidP="00400C5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24D37" w:rsidRPr="0087420E" w:rsidRDefault="00124D37" w:rsidP="00400C5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*Little or no mention of involvement in the community or in serving others.</w:t>
            </w:r>
          </w:p>
        </w:tc>
        <w:tc>
          <w:tcPr>
            <w:tcW w:w="0" w:type="auto"/>
          </w:tcPr>
          <w:p w:rsidR="00124D37" w:rsidRPr="0087420E" w:rsidRDefault="00124D37" w:rsidP="006C206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24D37" w:rsidRPr="0087420E" w:rsidRDefault="00124D37" w:rsidP="006C206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Describes some involvement in the community through occasional or periodic service activity</w:t>
            </w:r>
          </w:p>
          <w:p w:rsidR="00124D37" w:rsidRPr="0087420E" w:rsidRDefault="00124D37" w:rsidP="006C206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Default="00124D37" w:rsidP="006C206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 xml:space="preserve">* Describes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previous service experience</w:t>
            </w:r>
          </w:p>
          <w:p w:rsidR="00124D37" w:rsidRDefault="00124D37" w:rsidP="006C206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Pr="0087420E" w:rsidRDefault="00124D37" w:rsidP="006C206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*I</w:t>
            </w: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dentifies ways to take individual action (e.g., tutoring, cleaning environment)</w:t>
            </w:r>
          </w:p>
          <w:p w:rsidR="00124D37" w:rsidRPr="0087420E" w:rsidRDefault="00124D37" w:rsidP="00400C5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24D37" w:rsidRPr="0087420E" w:rsidRDefault="00124D37" w:rsidP="00532145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24D37" w:rsidRPr="0087420E" w:rsidRDefault="00124D37" w:rsidP="00532145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*Demonstrates frequent involvement through their direct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service, projects</w:t>
            </w: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, or advocacy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efforts</w:t>
            </w:r>
          </w:p>
          <w:p w:rsidR="00124D37" w:rsidRPr="0087420E" w:rsidRDefault="00124D37" w:rsidP="00532145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Pr="0087420E" w:rsidRDefault="00124D37" w:rsidP="00532145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 xml:space="preserve">*Ability to recruit others to address social issues or participate in group activities.  </w:t>
            </w:r>
          </w:p>
          <w:p w:rsidR="00124D37" w:rsidRDefault="00124D37" w:rsidP="00400C5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Pr="0087420E" w:rsidRDefault="00124D37" w:rsidP="00400C5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 xml:space="preserve">*Personal involvement in a variety of service </w:t>
            </w:r>
            <w:r w:rsidR="006057C8">
              <w:rPr>
                <w:rFonts w:ascii="Times New Roman" w:hAnsi="Times New Roman" w:cs="Times New Roman"/>
                <w:sz w:val="20"/>
                <w:szCs w:val="20"/>
              </w:rPr>
              <w:t xml:space="preserve">activities &amp; interactions </w:t>
            </w: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in the community</w:t>
            </w:r>
          </w:p>
        </w:tc>
        <w:tc>
          <w:tcPr>
            <w:tcW w:w="0" w:type="auto"/>
          </w:tcPr>
          <w:p w:rsidR="00124D37" w:rsidRPr="0087420E" w:rsidRDefault="00124D37" w:rsidP="00400C5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24D37" w:rsidRPr="0087420E" w:rsidRDefault="00124D37" w:rsidP="00400C5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*Demonstrates sustained involvement over time through their direct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service, projects</w:t>
            </w: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, or advocacy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efforts</w:t>
            </w:r>
          </w:p>
          <w:p w:rsidR="00124D37" w:rsidRPr="0087420E" w:rsidRDefault="00124D37" w:rsidP="00400C5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Pr="0087420E" w:rsidRDefault="00124D37" w:rsidP="00400C5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Personal involvement in a variety of service activities has led to more depth of engagement.</w:t>
            </w:r>
          </w:p>
          <w:p w:rsidR="00124D37" w:rsidRPr="0087420E" w:rsidRDefault="00124D37" w:rsidP="00400C5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Pr="0087420E" w:rsidRDefault="00124D37" w:rsidP="00400C5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*Generates new ideas and is a catalyst for change</w:t>
            </w:r>
          </w:p>
          <w:p w:rsidR="00124D37" w:rsidRPr="0087420E" w:rsidRDefault="00124D37" w:rsidP="00400C5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Pr="0087420E" w:rsidRDefault="00124D37" w:rsidP="0013714E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*Ability to convene or lead others in addressing social issues or participating in group activities</w:t>
            </w:r>
          </w:p>
        </w:tc>
      </w:tr>
      <w:tr w:rsidR="00DE71E9" w:rsidRPr="0087420E">
        <w:trPr>
          <w:cnfStyle w:val="000000010000"/>
        </w:trPr>
        <w:tc>
          <w:tcPr>
            <w:cnfStyle w:val="001000000000"/>
            <w:tcW w:w="0" w:type="auto"/>
            <w:tcBorders>
              <w:top w:val="single" w:sz="4" w:space="0" w:color="auto"/>
            </w:tcBorders>
          </w:tcPr>
          <w:p w:rsidR="00124D37" w:rsidRPr="0087420E" w:rsidRDefault="00124D37" w:rsidP="00400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Collaboration with Others</w:t>
            </w:r>
            <w:r w:rsidR="00DE71E9">
              <w:rPr>
                <w:rFonts w:ascii="Times New Roman" w:hAnsi="Times New Roman" w:cs="Times New Roman"/>
                <w:sz w:val="20"/>
                <w:szCs w:val="20"/>
              </w:rPr>
              <w:t xml:space="preserve"> Across Difference</w:t>
            </w:r>
          </w:p>
          <w:p w:rsidR="00124D37" w:rsidRPr="0087420E" w:rsidRDefault="00124D37" w:rsidP="0020387A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(includes diversity, interconnectedness, mutuality, and respect)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24D37" w:rsidRPr="0087420E" w:rsidRDefault="00124D37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24D37" w:rsidRPr="0087420E" w:rsidRDefault="00124D37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24D37" w:rsidRPr="0087420E" w:rsidRDefault="00124D37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Simply restates the prompt</w:t>
            </w:r>
          </w:p>
          <w:p w:rsidR="00124D37" w:rsidRPr="0087420E" w:rsidRDefault="00124D37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Pr="0087420E" w:rsidRDefault="00124D37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Includes only “I” statements</w:t>
            </w:r>
          </w:p>
          <w:p w:rsidR="00124D37" w:rsidRPr="0087420E" w:rsidRDefault="00124D37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Pr="0087420E" w:rsidRDefault="00124D37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“Me-</w:t>
            </w:r>
            <w:proofErr w:type="spellStart"/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ness</w:t>
            </w:r>
            <w:proofErr w:type="spellEnd"/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” (orientation toward self, little or no mention of others)</w:t>
            </w:r>
          </w:p>
          <w:p w:rsidR="00124D37" w:rsidRPr="0087420E" w:rsidRDefault="00124D37" w:rsidP="001B3D69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Pr="0087420E" w:rsidRDefault="00124D37" w:rsidP="001B3D69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L</w:t>
            </w:r>
            <w:r w:rsidR="00DE71E9">
              <w:rPr>
                <w:rFonts w:ascii="Times New Roman" w:hAnsi="Times New Roman" w:cs="Times New Roman"/>
                <w:sz w:val="20"/>
                <w:szCs w:val="20"/>
              </w:rPr>
              <w:t>ittle or no mention of difference or diversity</w:t>
            </w:r>
          </w:p>
          <w:p w:rsidR="00124D37" w:rsidRPr="0087420E" w:rsidRDefault="00124D37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24D37" w:rsidRPr="0087420E" w:rsidRDefault="00124D37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24D37" w:rsidRPr="0087420E" w:rsidRDefault="00DE71E9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124D37" w:rsidRPr="0087420E">
              <w:rPr>
                <w:rFonts w:ascii="Times New Roman" w:hAnsi="Times New Roman" w:cs="Times New Roman"/>
                <w:sz w:val="20"/>
                <w:szCs w:val="20"/>
              </w:rPr>
              <w:t>Awareness of being a “piece of a puzzle,” part of a whole</w:t>
            </w:r>
          </w:p>
          <w:p w:rsidR="00124D37" w:rsidRPr="0087420E" w:rsidRDefault="00124D37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Pr="0087420E" w:rsidRDefault="00124D37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Describes the importance of collaboration, or gives examples of experiences with teamwork or group work</w:t>
            </w:r>
          </w:p>
          <w:p w:rsidR="00124D37" w:rsidRPr="0087420E" w:rsidRDefault="00124D37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Pr="0087420E" w:rsidRDefault="00124D37" w:rsidP="000C5216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Confidence to state own opinions in groups</w:t>
            </w:r>
          </w:p>
          <w:p w:rsidR="00124D37" w:rsidRPr="0087420E" w:rsidRDefault="00124D37" w:rsidP="000C5216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Pr="0087420E" w:rsidRDefault="00DE71E9" w:rsidP="000C5216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*Mentions difference</w:t>
            </w:r>
            <w:r w:rsidR="00124D37" w:rsidRPr="0087420E">
              <w:rPr>
                <w:rFonts w:ascii="Times New Roman" w:hAnsi="Times New Roman" w:cs="Times New Roman"/>
                <w:sz w:val="20"/>
                <w:szCs w:val="20"/>
              </w:rPr>
              <w:t xml:space="preserve"> as “me” helping “them”</w:t>
            </w:r>
          </w:p>
          <w:p w:rsidR="00124D37" w:rsidRPr="0087420E" w:rsidRDefault="00124D37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24D37" w:rsidRPr="0087420E" w:rsidRDefault="00124D37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24D37" w:rsidRPr="0087420E" w:rsidRDefault="00124D37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Values diverse opinions or ideas in decision-making</w:t>
            </w:r>
            <w:r w:rsidR="006057C8">
              <w:rPr>
                <w:rFonts w:ascii="Times New Roman" w:hAnsi="Times New Roman" w:cs="Times New Roman"/>
                <w:sz w:val="20"/>
                <w:szCs w:val="20"/>
              </w:rPr>
              <w:t xml:space="preserve"> with others</w:t>
            </w:r>
          </w:p>
          <w:p w:rsidR="00124D37" w:rsidRPr="0087420E" w:rsidRDefault="00124D37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Pr="0087420E" w:rsidRDefault="00124D37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Describes give-and-take in collaboration</w:t>
            </w:r>
          </w:p>
          <w:p w:rsidR="00124D37" w:rsidRPr="0087420E" w:rsidRDefault="00124D37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Pr="0087420E" w:rsidRDefault="00124D37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Recognizes importance of listening skills to gain perspective of others</w:t>
            </w:r>
          </w:p>
          <w:p w:rsidR="00124D37" w:rsidRPr="0087420E" w:rsidRDefault="00124D37" w:rsidP="000C5216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Pr="0087420E" w:rsidRDefault="00124D37" w:rsidP="000C5216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Expresses comfort i</w:t>
            </w:r>
            <w:r w:rsidR="00CB36CB">
              <w:rPr>
                <w:rFonts w:ascii="Times New Roman" w:hAnsi="Times New Roman" w:cs="Times New Roman"/>
                <w:sz w:val="20"/>
                <w:szCs w:val="20"/>
              </w:rPr>
              <w:t>n working with people of different</w:t>
            </w: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 xml:space="preserve"> backgrounds</w:t>
            </w:r>
          </w:p>
          <w:p w:rsidR="00124D37" w:rsidRPr="0087420E" w:rsidRDefault="00124D37" w:rsidP="000C5216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Pr="0087420E" w:rsidRDefault="00124D37" w:rsidP="000C5216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Describes personal growth through interaction with others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24D37" w:rsidRPr="0087420E" w:rsidRDefault="00124D37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24D37" w:rsidRPr="0087420E" w:rsidRDefault="00124D37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*Demonstrates an understanding of mutuality  or reciprocity with others</w:t>
            </w:r>
          </w:p>
          <w:p w:rsidR="00124D37" w:rsidRPr="0087420E" w:rsidRDefault="00124D37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Pr="0087420E" w:rsidRDefault="00124D37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Describes the need for consensus-building to address a social issue</w:t>
            </w:r>
          </w:p>
          <w:p w:rsidR="00124D37" w:rsidRPr="0087420E" w:rsidRDefault="00124D37" w:rsidP="00400C5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Pr="0087420E" w:rsidRDefault="00124D37" w:rsidP="001F5E01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“We-</w:t>
            </w:r>
            <w:proofErr w:type="spellStart"/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ness</w:t>
            </w:r>
            <w:proofErr w:type="spellEnd"/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” (sees and describes self in relationship with society/community)</w:t>
            </w:r>
          </w:p>
          <w:p w:rsidR="00124D37" w:rsidRPr="0087420E" w:rsidRDefault="00124D37" w:rsidP="000C5216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Pr="0087420E" w:rsidRDefault="00124D37" w:rsidP="000C5216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*Ability to express own perspective while valuing others’ opinions</w:t>
            </w:r>
          </w:p>
          <w:p w:rsidR="00124D37" w:rsidRPr="0087420E" w:rsidRDefault="00124D37" w:rsidP="000C5216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Pr="0087420E" w:rsidRDefault="00124D37" w:rsidP="000C5216">
            <w:pPr>
              <w:cnfStyle w:val="00000001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*Values cultural diversity and how it enhances society</w:t>
            </w:r>
          </w:p>
        </w:tc>
      </w:tr>
      <w:tr w:rsidR="00DE71E9" w:rsidRPr="0087420E">
        <w:trPr>
          <w:cnfStyle w:val="000000100000"/>
        </w:trPr>
        <w:tc>
          <w:tcPr>
            <w:cnfStyle w:val="001000000000"/>
            <w:tcW w:w="0" w:type="auto"/>
          </w:tcPr>
          <w:p w:rsidR="00124D37" w:rsidRPr="0087420E" w:rsidRDefault="00124D37" w:rsidP="00400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Benefit of Education to Address Social Issues</w:t>
            </w:r>
          </w:p>
        </w:tc>
        <w:tc>
          <w:tcPr>
            <w:tcW w:w="0" w:type="auto"/>
          </w:tcPr>
          <w:p w:rsidR="00124D37" w:rsidRPr="0087420E" w:rsidRDefault="00124D37" w:rsidP="001F5E0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24D37" w:rsidRPr="0087420E" w:rsidRDefault="00124D37" w:rsidP="001F5E0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24D37" w:rsidRPr="0087420E" w:rsidRDefault="00124D37" w:rsidP="001F5E0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Simply restates the prompt</w:t>
            </w:r>
          </w:p>
          <w:p w:rsidR="00124D37" w:rsidRPr="0087420E" w:rsidRDefault="00124D37" w:rsidP="001F5E0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Pr="0087420E" w:rsidRDefault="00124D37" w:rsidP="006B5D6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Little or no mention of knowledge and skills gained through education or experiences as a college student</w:t>
            </w:r>
          </w:p>
          <w:p w:rsidR="00124D37" w:rsidRPr="0087420E" w:rsidRDefault="00124D37" w:rsidP="006B5D6B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24D37" w:rsidRPr="0087420E" w:rsidRDefault="00124D37" w:rsidP="001F5E0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24D37" w:rsidRPr="0087420E" w:rsidRDefault="00124D37" w:rsidP="001F5E0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Lists relevant educational or other experiences as a college student without connecting them to social issues or serving others (e.g., class content, service learning class)</w:t>
            </w:r>
          </w:p>
          <w:p w:rsidR="00124D37" w:rsidRPr="0087420E" w:rsidRDefault="00124D37" w:rsidP="001F5E0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Pr="0087420E" w:rsidRDefault="00124D37" w:rsidP="001B3D69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Identifies knowledge or skills they have without connecting to social issues or serving others</w:t>
            </w:r>
          </w:p>
          <w:p w:rsidR="00124D37" w:rsidRPr="0087420E" w:rsidRDefault="00124D37" w:rsidP="001B3D69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Pr="0087420E" w:rsidRDefault="00124D37" w:rsidP="001B3D69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*Describes the personal benefit of their education</w:t>
            </w:r>
          </w:p>
        </w:tc>
        <w:tc>
          <w:tcPr>
            <w:tcW w:w="0" w:type="auto"/>
          </w:tcPr>
          <w:p w:rsidR="00124D37" w:rsidRPr="0087420E" w:rsidRDefault="00124D37" w:rsidP="00400C5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24D37" w:rsidRPr="0087420E" w:rsidRDefault="00124D37" w:rsidP="00400C5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Links the purpose of education to social issues or to serving others</w:t>
            </w:r>
          </w:p>
          <w:p w:rsidR="00124D37" w:rsidRPr="0087420E" w:rsidRDefault="00124D37" w:rsidP="00400C5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Pr="0087420E" w:rsidRDefault="00124D37" w:rsidP="00B05B25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Identifies personal knowledge and skills to make a difference in society</w:t>
            </w:r>
          </w:p>
          <w:p w:rsidR="00124D37" w:rsidRPr="0087420E" w:rsidRDefault="00124D37" w:rsidP="00B05B25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Pr="0087420E" w:rsidRDefault="00124D37" w:rsidP="00B05B25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Describes education as a privilege or opportunity</w:t>
            </w:r>
          </w:p>
        </w:tc>
        <w:tc>
          <w:tcPr>
            <w:tcW w:w="0" w:type="auto"/>
          </w:tcPr>
          <w:p w:rsidR="00124D37" w:rsidRPr="0087420E" w:rsidRDefault="00124D37" w:rsidP="00400C5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24D37" w:rsidRPr="0087420E" w:rsidRDefault="00124D37" w:rsidP="00400C5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Intentional choice of  major or career path to improve society or to serve others</w:t>
            </w:r>
          </w:p>
          <w:p w:rsidR="00124D37" w:rsidRPr="0087420E" w:rsidRDefault="00124D37" w:rsidP="00400C5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Pr="0087420E" w:rsidRDefault="00124D37" w:rsidP="00400C5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Understands how their personal knowledge and skills connect to addressing social issues and serving others</w:t>
            </w:r>
          </w:p>
          <w:p w:rsidR="00124D37" w:rsidRPr="0087420E" w:rsidRDefault="00124D37" w:rsidP="00400C5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4D37" w:rsidRPr="0087420E" w:rsidRDefault="00124D37" w:rsidP="00400C51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87420E">
              <w:rPr>
                <w:rFonts w:ascii="Times New Roman" w:hAnsi="Times New Roman" w:cs="Times New Roman"/>
                <w:sz w:val="20"/>
                <w:szCs w:val="20"/>
              </w:rPr>
              <w:t>* Describes education as a privilege/opportunity that places an added responsibility to act on behalf of others (societal benefit)</w:t>
            </w:r>
          </w:p>
        </w:tc>
      </w:tr>
    </w:tbl>
    <w:p w:rsidR="007F5112" w:rsidRPr="007F5112" w:rsidRDefault="007F5112" w:rsidP="00B222DF">
      <w:pPr>
        <w:rPr>
          <w:rFonts w:ascii="Times New Roman" w:hAnsi="Times New Roman" w:cs="Times New Roman"/>
          <w:sz w:val="24"/>
          <w:szCs w:val="24"/>
        </w:rPr>
      </w:pPr>
    </w:p>
    <w:sectPr w:rsidR="007F5112" w:rsidRPr="007F5112" w:rsidSect="00052A31">
      <w:pgSz w:w="15840" w:h="12240" w:orient="landscape" w:code="1"/>
      <w:pgMar w:top="432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5385"/>
    <w:multiLevelType w:val="hybridMultilevel"/>
    <w:tmpl w:val="BFF25D64"/>
    <w:lvl w:ilvl="0" w:tplc="0D26A7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930EC"/>
    <w:multiLevelType w:val="hybridMultilevel"/>
    <w:tmpl w:val="6FA21C94"/>
    <w:lvl w:ilvl="0" w:tplc="4D9CA7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C2D6E"/>
    <w:multiLevelType w:val="hybridMultilevel"/>
    <w:tmpl w:val="CD82A500"/>
    <w:lvl w:ilvl="0" w:tplc="8EC8FF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53194"/>
    <w:multiLevelType w:val="hybridMultilevel"/>
    <w:tmpl w:val="BFB2B042"/>
    <w:lvl w:ilvl="0" w:tplc="731436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E7576"/>
    <w:multiLevelType w:val="hybridMultilevel"/>
    <w:tmpl w:val="426C8BFC"/>
    <w:lvl w:ilvl="0" w:tplc="32B6BF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37B2C"/>
    <w:multiLevelType w:val="hybridMultilevel"/>
    <w:tmpl w:val="21263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F78C3"/>
    <w:multiLevelType w:val="hybridMultilevel"/>
    <w:tmpl w:val="DD54736C"/>
    <w:lvl w:ilvl="0" w:tplc="0CA212C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C853DC"/>
    <w:multiLevelType w:val="hybridMultilevel"/>
    <w:tmpl w:val="C5B412B8"/>
    <w:lvl w:ilvl="0" w:tplc="032E43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2C2891"/>
    <w:multiLevelType w:val="hybridMultilevel"/>
    <w:tmpl w:val="0CD21DEA"/>
    <w:lvl w:ilvl="0" w:tplc="1D1C3A1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8F7A3D"/>
    <w:multiLevelType w:val="hybridMultilevel"/>
    <w:tmpl w:val="299476DE"/>
    <w:lvl w:ilvl="0" w:tplc="04EC10E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2A2795"/>
    <w:multiLevelType w:val="hybridMultilevel"/>
    <w:tmpl w:val="BF524304"/>
    <w:lvl w:ilvl="0" w:tplc="C2A252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10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/>
  <w:rsids>
    <w:rsidRoot w:val="00400C51"/>
    <w:rsid w:val="0003325E"/>
    <w:rsid w:val="000421E6"/>
    <w:rsid w:val="00050AB8"/>
    <w:rsid w:val="00052A31"/>
    <w:rsid w:val="000530A3"/>
    <w:rsid w:val="000A33D3"/>
    <w:rsid w:val="000A4E66"/>
    <w:rsid w:val="000C1431"/>
    <w:rsid w:val="000C5216"/>
    <w:rsid w:val="00116B19"/>
    <w:rsid w:val="00124D37"/>
    <w:rsid w:val="00134B35"/>
    <w:rsid w:val="0013714E"/>
    <w:rsid w:val="0017648B"/>
    <w:rsid w:val="001900D0"/>
    <w:rsid w:val="00196ACF"/>
    <w:rsid w:val="00196FC6"/>
    <w:rsid w:val="001B0872"/>
    <w:rsid w:val="001B127A"/>
    <w:rsid w:val="001B3D69"/>
    <w:rsid w:val="001D5138"/>
    <w:rsid w:val="001F5E01"/>
    <w:rsid w:val="0020387A"/>
    <w:rsid w:val="00271575"/>
    <w:rsid w:val="002C347A"/>
    <w:rsid w:val="00312F73"/>
    <w:rsid w:val="00315F16"/>
    <w:rsid w:val="00375C01"/>
    <w:rsid w:val="003A1DEB"/>
    <w:rsid w:val="00400C51"/>
    <w:rsid w:val="00426675"/>
    <w:rsid w:val="00443EE7"/>
    <w:rsid w:val="004742E8"/>
    <w:rsid w:val="00477915"/>
    <w:rsid w:val="004F5649"/>
    <w:rsid w:val="005168A6"/>
    <w:rsid w:val="00532145"/>
    <w:rsid w:val="005A0C7B"/>
    <w:rsid w:val="005B7609"/>
    <w:rsid w:val="005F0EC2"/>
    <w:rsid w:val="006057C8"/>
    <w:rsid w:val="00640F3C"/>
    <w:rsid w:val="006452A6"/>
    <w:rsid w:val="006B5D6B"/>
    <w:rsid w:val="006C2061"/>
    <w:rsid w:val="00713D1E"/>
    <w:rsid w:val="00720674"/>
    <w:rsid w:val="007C26BD"/>
    <w:rsid w:val="007E25F1"/>
    <w:rsid w:val="007F5112"/>
    <w:rsid w:val="00830FD9"/>
    <w:rsid w:val="008412F9"/>
    <w:rsid w:val="0087420E"/>
    <w:rsid w:val="008B50F1"/>
    <w:rsid w:val="00927035"/>
    <w:rsid w:val="009353E7"/>
    <w:rsid w:val="00935F06"/>
    <w:rsid w:val="009B3CB6"/>
    <w:rsid w:val="009F33C4"/>
    <w:rsid w:val="00A26FC0"/>
    <w:rsid w:val="00A93508"/>
    <w:rsid w:val="00AB7EAE"/>
    <w:rsid w:val="00B05B25"/>
    <w:rsid w:val="00B222DF"/>
    <w:rsid w:val="00B64F8B"/>
    <w:rsid w:val="00B6546F"/>
    <w:rsid w:val="00B878D9"/>
    <w:rsid w:val="00BB6BFC"/>
    <w:rsid w:val="00BC6C63"/>
    <w:rsid w:val="00BF63A2"/>
    <w:rsid w:val="00C03B51"/>
    <w:rsid w:val="00C53BC0"/>
    <w:rsid w:val="00CB36CB"/>
    <w:rsid w:val="00CB7578"/>
    <w:rsid w:val="00D502F7"/>
    <w:rsid w:val="00D9018D"/>
    <w:rsid w:val="00DA11EE"/>
    <w:rsid w:val="00DB1B64"/>
    <w:rsid w:val="00DC15FD"/>
    <w:rsid w:val="00DC5AB3"/>
    <w:rsid w:val="00DE71E9"/>
    <w:rsid w:val="00DF3192"/>
    <w:rsid w:val="00E32CF0"/>
    <w:rsid w:val="00EA2EA2"/>
    <w:rsid w:val="00F5172D"/>
    <w:rsid w:val="00F96789"/>
    <w:rsid w:val="00FA4CBB"/>
    <w:rsid w:val="00FD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C5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0C51"/>
    <w:pPr>
      <w:ind w:left="720"/>
      <w:contextualSpacing/>
    </w:pPr>
  </w:style>
  <w:style w:type="table" w:styleId="LightShading">
    <w:name w:val="Light Shading"/>
    <w:basedOn w:val="TableNormal"/>
    <w:uiPriority w:val="60"/>
    <w:rsid w:val="00CB7578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CB7578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IUPUI</Company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ksteinbe</dc:creator>
  <cp:lastModifiedBy>deena sue fuller</cp:lastModifiedBy>
  <cp:revision>3</cp:revision>
  <cp:lastPrinted>2009-06-02T17:34:00Z</cp:lastPrinted>
  <dcterms:created xsi:type="dcterms:W3CDTF">2011-06-09T22:47:00Z</dcterms:created>
  <dcterms:modified xsi:type="dcterms:W3CDTF">2011-08-24T17:38:00Z</dcterms:modified>
</cp:coreProperties>
</file>